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AF8" w:rsidRPr="007674B2" w:rsidRDefault="00072AF8" w:rsidP="007674B2">
      <w:pPr>
        <w:rPr>
          <w:rFonts w:ascii="Arial" w:hAnsi="Arial" w:cs="Arial"/>
          <w:b/>
          <w:sz w:val="32"/>
          <w:szCs w:val="28"/>
        </w:rPr>
      </w:pPr>
      <w:r w:rsidRPr="007674B2">
        <w:rPr>
          <w:rFonts w:ascii="Arial" w:hAnsi="Arial" w:cs="Arial"/>
          <w:b/>
          <w:sz w:val="32"/>
          <w:szCs w:val="28"/>
        </w:rPr>
        <w:t>Petition under Guardians and Wards Act, 1890  </w:t>
      </w:r>
    </w:p>
    <w:p w:rsidR="00072AF8" w:rsidRPr="007674B2" w:rsidRDefault="00072AF8" w:rsidP="007674B2">
      <w:pPr>
        <w:rPr>
          <w:rFonts w:ascii="Arial" w:hAnsi="Arial" w:cs="Arial"/>
          <w:sz w:val="28"/>
          <w:szCs w:val="28"/>
        </w:rPr>
      </w:pPr>
      <w:r w:rsidRPr="007674B2">
        <w:rPr>
          <w:rFonts w:ascii="Arial" w:hAnsi="Arial" w:cs="Arial"/>
          <w:sz w:val="28"/>
          <w:szCs w:val="28"/>
        </w:rPr>
        <w:t>In the Court of ……………Judge at ……………  </w:t>
      </w:r>
    </w:p>
    <w:p w:rsidR="00072AF8" w:rsidRPr="007674B2" w:rsidRDefault="00072AF8" w:rsidP="007674B2">
      <w:pPr>
        <w:rPr>
          <w:rFonts w:ascii="Arial" w:hAnsi="Arial" w:cs="Arial"/>
          <w:sz w:val="28"/>
          <w:szCs w:val="28"/>
        </w:rPr>
      </w:pPr>
      <w:r w:rsidRPr="007674B2">
        <w:rPr>
          <w:rFonts w:ascii="Arial" w:hAnsi="Arial" w:cs="Arial"/>
          <w:sz w:val="28"/>
          <w:szCs w:val="28"/>
        </w:rPr>
        <w:t>Guardianship Case No …………… of …………… </w:t>
      </w:r>
    </w:p>
    <w:p w:rsidR="00072AF8" w:rsidRPr="007674B2" w:rsidRDefault="00072AF8" w:rsidP="007674B2">
      <w:pPr>
        <w:rPr>
          <w:rFonts w:ascii="Arial" w:hAnsi="Arial" w:cs="Arial"/>
          <w:sz w:val="28"/>
          <w:szCs w:val="28"/>
        </w:rPr>
      </w:pPr>
      <w:r w:rsidRPr="007674B2">
        <w:rPr>
          <w:rFonts w:ascii="Arial" w:hAnsi="Arial" w:cs="Arial"/>
          <w:sz w:val="28"/>
          <w:szCs w:val="28"/>
        </w:rPr>
        <w:t>In the matter of AS, a minor  </w:t>
      </w:r>
    </w:p>
    <w:p w:rsidR="00072AF8" w:rsidRPr="007674B2" w:rsidRDefault="00072AF8" w:rsidP="007674B2">
      <w:pPr>
        <w:rPr>
          <w:rFonts w:ascii="Arial" w:hAnsi="Arial" w:cs="Arial"/>
          <w:sz w:val="28"/>
          <w:szCs w:val="28"/>
        </w:rPr>
      </w:pPr>
      <w:r w:rsidRPr="007674B2">
        <w:rPr>
          <w:rFonts w:ascii="Arial" w:hAnsi="Arial" w:cs="Arial"/>
          <w:sz w:val="28"/>
          <w:szCs w:val="28"/>
        </w:rPr>
        <w:t>CD (add description and address) Petitioner </w:t>
      </w:r>
    </w:p>
    <w:p w:rsidR="00072AF8" w:rsidRPr="007674B2" w:rsidRDefault="00072AF8" w:rsidP="007674B2">
      <w:pPr>
        <w:rPr>
          <w:rFonts w:ascii="Arial" w:hAnsi="Arial" w:cs="Arial"/>
          <w:sz w:val="28"/>
          <w:szCs w:val="28"/>
        </w:rPr>
      </w:pPr>
      <w:r w:rsidRPr="007674B2">
        <w:rPr>
          <w:rFonts w:ascii="Arial" w:hAnsi="Arial" w:cs="Arial"/>
          <w:sz w:val="28"/>
          <w:szCs w:val="28"/>
        </w:rPr>
        <w:t>Versus  </w:t>
      </w:r>
    </w:p>
    <w:p w:rsidR="00072AF8" w:rsidRPr="007674B2" w:rsidRDefault="00072AF8" w:rsidP="007674B2">
      <w:pPr>
        <w:rPr>
          <w:rFonts w:ascii="Arial" w:hAnsi="Arial" w:cs="Arial"/>
          <w:sz w:val="28"/>
          <w:szCs w:val="28"/>
        </w:rPr>
      </w:pPr>
      <w:r w:rsidRPr="007674B2">
        <w:rPr>
          <w:rFonts w:ascii="Arial" w:hAnsi="Arial" w:cs="Arial"/>
          <w:sz w:val="28"/>
          <w:szCs w:val="28"/>
        </w:rPr>
        <w:t>(1) EF (add description and residence)  </w:t>
      </w:r>
      <w:bookmarkStart w:id="0" w:name="_GoBack"/>
      <w:bookmarkEnd w:id="0"/>
    </w:p>
    <w:p w:rsidR="00072AF8" w:rsidRPr="007674B2" w:rsidRDefault="00072AF8" w:rsidP="007674B2">
      <w:pPr>
        <w:rPr>
          <w:rFonts w:ascii="Arial" w:hAnsi="Arial" w:cs="Arial"/>
          <w:sz w:val="28"/>
          <w:szCs w:val="28"/>
        </w:rPr>
      </w:pPr>
      <w:r w:rsidRPr="007674B2">
        <w:rPr>
          <w:rFonts w:ascii="Arial" w:hAnsi="Arial" w:cs="Arial"/>
          <w:sz w:val="28"/>
          <w:szCs w:val="28"/>
        </w:rPr>
        <w:t>(2) GH (add description and residence) Respondents  </w:t>
      </w:r>
    </w:p>
    <w:p w:rsidR="00072AF8" w:rsidRPr="007674B2" w:rsidRDefault="00072AF8" w:rsidP="007674B2">
      <w:pPr>
        <w:rPr>
          <w:rFonts w:ascii="Arial" w:hAnsi="Arial" w:cs="Arial"/>
          <w:sz w:val="28"/>
          <w:szCs w:val="28"/>
        </w:rPr>
      </w:pPr>
      <w:r w:rsidRPr="007674B2">
        <w:rPr>
          <w:rFonts w:ascii="Arial" w:hAnsi="Arial" w:cs="Arial"/>
          <w:sz w:val="28"/>
          <w:szCs w:val="28"/>
        </w:rPr>
        <w:t xml:space="preserve">Petition under Section 10 of the Guardians and Wards Act, 1890, for appointment of a guardian </w:t>
      </w:r>
      <w:proofErr w:type="gramStart"/>
      <w:r w:rsidRPr="007674B2">
        <w:rPr>
          <w:rFonts w:ascii="Arial" w:hAnsi="Arial" w:cs="Arial"/>
          <w:sz w:val="28"/>
          <w:szCs w:val="28"/>
        </w:rPr>
        <w:t>of  the</w:t>
      </w:r>
      <w:proofErr w:type="gramEnd"/>
      <w:r w:rsidRPr="007674B2">
        <w:rPr>
          <w:rFonts w:ascii="Arial" w:hAnsi="Arial" w:cs="Arial"/>
          <w:sz w:val="28"/>
          <w:szCs w:val="28"/>
        </w:rPr>
        <w:t xml:space="preserve"> said minor  </w:t>
      </w:r>
    </w:p>
    <w:p w:rsidR="00072AF8" w:rsidRPr="007674B2" w:rsidRDefault="00072AF8" w:rsidP="007674B2">
      <w:pPr>
        <w:rPr>
          <w:rFonts w:ascii="Arial" w:hAnsi="Arial" w:cs="Arial"/>
          <w:sz w:val="28"/>
          <w:szCs w:val="28"/>
        </w:rPr>
      </w:pPr>
      <w:r w:rsidRPr="007674B2">
        <w:rPr>
          <w:rFonts w:ascii="Arial" w:hAnsi="Arial" w:cs="Arial"/>
          <w:sz w:val="28"/>
          <w:szCs w:val="28"/>
        </w:rPr>
        <w:t>The petitioner states as under:  </w:t>
      </w:r>
    </w:p>
    <w:p w:rsidR="00072AF8" w:rsidRPr="007674B2" w:rsidRDefault="00072AF8" w:rsidP="007674B2">
      <w:pPr>
        <w:rPr>
          <w:rFonts w:ascii="Arial" w:hAnsi="Arial" w:cs="Arial"/>
          <w:sz w:val="28"/>
          <w:szCs w:val="28"/>
        </w:rPr>
      </w:pPr>
      <w:r w:rsidRPr="007674B2">
        <w:rPr>
          <w:rFonts w:ascii="Arial" w:hAnsi="Arial" w:cs="Arial"/>
          <w:sz w:val="28"/>
          <w:szCs w:val="28"/>
        </w:rPr>
        <w:t xml:space="preserve">1. That AB above named is the son of P Q who was............ (add description) and was residing </w:t>
      </w:r>
      <w:proofErr w:type="gramStart"/>
      <w:r w:rsidRPr="007674B2">
        <w:rPr>
          <w:rFonts w:ascii="Arial" w:hAnsi="Arial" w:cs="Arial"/>
          <w:sz w:val="28"/>
          <w:szCs w:val="28"/>
        </w:rPr>
        <w:t>at  …</w:t>
      </w:r>
      <w:proofErr w:type="gramEnd"/>
      <w:r w:rsidRPr="007674B2">
        <w:rPr>
          <w:rFonts w:ascii="Arial" w:hAnsi="Arial" w:cs="Arial"/>
          <w:sz w:val="28"/>
          <w:szCs w:val="28"/>
        </w:rPr>
        <w:t>……… </w:t>
      </w:r>
    </w:p>
    <w:p w:rsidR="00072AF8" w:rsidRPr="007674B2" w:rsidRDefault="00072AF8" w:rsidP="007674B2">
      <w:pPr>
        <w:rPr>
          <w:rFonts w:ascii="Arial" w:hAnsi="Arial" w:cs="Arial"/>
          <w:sz w:val="28"/>
          <w:szCs w:val="28"/>
        </w:rPr>
      </w:pPr>
      <w:r w:rsidRPr="007674B2">
        <w:rPr>
          <w:rFonts w:ascii="Arial" w:hAnsi="Arial" w:cs="Arial"/>
          <w:sz w:val="28"/>
          <w:szCs w:val="28"/>
        </w:rPr>
        <w:t>2. That PQ died on ………… at ………….  </w:t>
      </w:r>
    </w:p>
    <w:p w:rsidR="00072AF8" w:rsidRPr="007674B2" w:rsidRDefault="00072AF8" w:rsidP="007674B2">
      <w:pPr>
        <w:rPr>
          <w:rFonts w:ascii="Arial" w:hAnsi="Arial" w:cs="Arial"/>
          <w:sz w:val="28"/>
          <w:szCs w:val="28"/>
        </w:rPr>
      </w:pPr>
      <w:r w:rsidRPr="007674B2">
        <w:rPr>
          <w:rFonts w:ascii="Arial" w:hAnsi="Arial" w:cs="Arial"/>
          <w:sz w:val="28"/>
          <w:szCs w:val="28"/>
        </w:rPr>
        <w:t>3. That AB is a minor, having been on ………… He is now approximately …………years of age.  4. that the said AB is residing with ………… Who is related to him as ………… </w:t>
      </w:r>
    </w:p>
    <w:p w:rsidR="00072AF8" w:rsidRPr="007674B2" w:rsidRDefault="00072AF8" w:rsidP="007674B2">
      <w:pPr>
        <w:rPr>
          <w:rFonts w:ascii="Arial" w:hAnsi="Arial" w:cs="Arial"/>
          <w:sz w:val="28"/>
          <w:szCs w:val="28"/>
        </w:rPr>
      </w:pPr>
      <w:r w:rsidRPr="007674B2">
        <w:rPr>
          <w:rFonts w:ascii="Arial" w:hAnsi="Arial" w:cs="Arial"/>
          <w:sz w:val="28"/>
          <w:szCs w:val="28"/>
        </w:rPr>
        <w:t>5. That the said AB is entitled in his own right to several assets and properties, to wit</w:t>
      </w:r>
      <w:proofErr w:type="gramStart"/>
      <w:r w:rsidRPr="007674B2">
        <w:rPr>
          <w:rFonts w:ascii="Arial" w:hAnsi="Arial" w:cs="Arial"/>
          <w:sz w:val="28"/>
          <w:szCs w:val="28"/>
        </w:rPr>
        <w:t>-  (</w:t>
      </w:r>
      <w:proofErr w:type="spellStart"/>
      <w:proofErr w:type="gramEnd"/>
      <w:r w:rsidRPr="007674B2">
        <w:rPr>
          <w:rFonts w:ascii="Arial" w:hAnsi="Arial" w:cs="Arial"/>
          <w:sz w:val="28"/>
          <w:szCs w:val="28"/>
        </w:rPr>
        <w:t>i</w:t>
      </w:r>
      <w:proofErr w:type="spellEnd"/>
      <w:r w:rsidRPr="007674B2">
        <w:rPr>
          <w:rFonts w:ascii="Arial" w:hAnsi="Arial" w:cs="Arial"/>
          <w:sz w:val="28"/>
          <w:szCs w:val="28"/>
        </w:rPr>
        <w:t>) ……………. </w:t>
      </w:r>
    </w:p>
    <w:p w:rsidR="00072AF8" w:rsidRPr="007674B2" w:rsidRDefault="00072AF8" w:rsidP="007674B2">
      <w:pPr>
        <w:rPr>
          <w:rFonts w:ascii="Arial" w:hAnsi="Arial" w:cs="Arial"/>
          <w:sz w:val="28"/>
          <w:szCs w:val="28"/>
        </w:rPr>
      </w:pPr>
      <w:r w:rsidRPr="007674B2">
        <w:rPr>
          <w:rFonts w:ascii="Arial" w:hAnsi="Arial" w:cs="Arial"/>
          <w:sz w:val="28"/>
          <w:szCs w:val="28"/>
        </w:rPr>
        <w:t>(ii) ……………. </w:t>
      </w:r>
    </w:p>
    <w:p w:rsidR="00072AF8" w:rsidRPr="007674B2" w:rsidRDefault="00072AF8" w:rsidP="007674B2">
      <w:pPr>
        <w:rPr>
          <w:rFonts w:ascii="Arial" w:hAnsi="Arial" w:cs="Arial"/>
          <w:sz w:val="28"/>
          <w:szCs w:val="28"/>
        </w:rPr>
      </w:pPr>
      <w:r w:rsidRPr="007674B2">
        <w:rPr>
          <w:rFonts w:ascii="Arial" w:hAnsi="Arial" w:cs="Arial"/>
          <w:sz w:val="28"/>
          <w:szCs w:val="28"/>
        </w:rPr>
        <w:t>(iii) ……………. </w:t>
      </w:r>
    </w:p>
    <w:p w:rsidR="00072AF8" w:rsidRPr="007674B2" w:rsidRDefault="00072AF8" w:rsidP="007674B2">
      <w:pPr>
        <w:rPr>
          <w:rFonts w:ascii="Arial" w:hAnsi="Arial" w:cs="Arial"/>
          <w:sz w:val="28"/>
          <w:szCs w:val="28"/>
        </w:rPr>
      </w:pPr>
      <w:r w:rsidRPr="007674B2">
        <w:rPr>
          <w:rFonts w:ascii="Arial" w:hAnsi="Arial" w:cs="Arial"/>
          <w:sz w:val="28"/>
          <w:szCs w:val="28"/>
        </w:rPr>
        <w:t>6. That the said AB is governed by Hindu Law.  </w:t>
      </w:r>
    </w:p>
    <w:p w:rsidR="00072AF8" w:rsidRPr="007674B2" w:rsidRDefault="00072AF8" w:rsidP="007674B2">
      <w:pPr>
        <w:rPr>
          <w:rFonts w:ascii="Arial" w:hAnsi="Arial" w:cs="Arial"/>
          <w:sz w:val="28"/>
          <w:szCs w:val="28"/>
        </w:rPr>
      </w:pPr>
      <w:r w:rsidRPr="007674B2">
        <w:rPr>
          <w:rFonts w:ascii="Arial" w:hAnsi="Arial" w:cs="Arial"/>
          <w:sz w:val="28"/>
          <w:szCs w:val="28"/>
        </w:rPr>
        <w:t>7. that the order relations of the said minor now living are:  </w:t>
      </w:r>
    </w:p>
    <w:p w:rsidR="00072AF8" w:rsidRPr="007674B2" w:rsidRDefault="00072AF8" w:rsidP="007674B2">
      <w:pPr>
        <w:rPr>
          <w:rFonts w:ascii="Arial" w:hAnsi="Arial" w:cs="Arial"/>
          <w:sz w:val="28"/>
          <w:szCs w:val="28"/>
        </w:rPr>
      </w:pPr>
      <w:r w:rsidRPr="007674B2">
        <w:rPr>
          <w:rFonts w:ascii="Arial" w:hAnsi="Arial" w:cs="Arial"/>
          <w:sz w:val="28"/>
          <w:szCs w:val="28"/>
        </w:rPr>
        <w:t>(</w:t>
      </w:r>
      <w:proofErr w:type="spellStart"/>
      <w:r w:rsidRPr="007674B2">
        <w:rPr>
          <w:rFonts w:ascii="Arial" w:hAnsi="Arial" w:cs="Arial"/>
          <w:sz w:val="28"/>
          <w:szCs w:val="28"/>
        </w:rPr>
        <w:t>i</w:t>
      </w:r>
      <w:proofErr w:type="spellEnd"/>
      <w:r w:rsidRPr="007674B2">
        <w:rPr>
          <w:rFonts w:ascii="Arial" w:hAnsi="Arial" w:cs="Arial"/>
          <w:sz w:val="28"/>
          <w:szCs w:val="28"/>
        </w:rPr>
        <w:t>) (add ships) address, description and relation  </w:t>
      </w:r>
    </w:p>
    <w:p w:rsidR="00072AF8" w:rsidRPr="007674B2" w:rsidRDefault="00072AF8" w:rsidP="007674B2">
      <w:pPr>
        <w:rPr>
          <w:rFonts w:ascii="Arial" w:hAnsi="Arial" w:cs="Arial"/>
          <w:sz w:val="28"/>
          <w:szCs w:val="28"/>
        </w:rPr>
      </w:pPr>
      <w:r w:rsidRPr="007674B2">
        <w:rPr>
          <w:rFonts w:ascii="Arial" w:hAnsi="Arial" w:cs="Arial"/>
          <w:sz w:val="28"/>
          <w:szCs w:val="28"/>
        </w:rPr>
        <w:t>(ii) (add address, description and relationships)  </w:t>
      </w:r>
    </w:p>
    <w:p w:rsidR="00072AF8" w:rsidRPr="007674B2" w:rsidRDefault="00072AF8" w:rsidP="007674B2">
      <w:pPr>
        <w:rPr>
          <w:rFonts w:ascii="Arial" w:hAnsi="Arial" w:cs="Arial"/>
          <w:sz w:val="28"/>
          <w:szCs w:val="28"/>
        </w:rPr>
      </w:pPr>
      <w:r w:rsidRPr="007674B2">
        <w:rPr>
          <w:rFonts w:ascii="Arial" w:hAnsi="Arial" w:cs="Arial"/>
          <w:sz w:val="28"/>
          <w:szCs w:val="28"/>
        </w:rPr>
        <w:t>(iii) (add address, description and relationships)  </w:t>
      </w:r>
    </w:p>
    <w:p w:rsidR="00072AF8" w:rsidRPr="007674B2" w:rsidRDefault="00072AF8" w:rsidP="007674B2">
      <w:pPr>
        <w:rPr>
          <w:rFonts w:ascii="Arial" w:hAnsi="Arial" w:cs="Arial"/>
          <w:sz w:val="28"/>
          <w:szCs w:val="28"/>
        </w:rPr>
      </w:pPr>
      <w:r w:rsidRPr="007674B2">
        <w:rPr>
          <w:rFonts w:ascii="Arial" w:hAnsi="Arial" w:cs="Arial"/>
          <w:sz w:val="28"/>
          <w:szCs w:val="28"/>
        </w:rPr>
        <w:lastRenderedPageBreak/>
        <w:t xml:space="preserve">8. That no guardian of the person or property of the said minor has been appointed either by will of </w:t>
      </w:r>
      <w:proofErr w:type="gramStart"/>
      <w:r w:rsidRPr="007674B2">
        <w:rPr>
          <w:rFonts w:ascii="Arial" w:hAnsi="Arial" w:cs="Arial"/>
          <w:sz w:val="28"/>
          <w:szCs w:val="28"/>
        </w:rPr>
        <w:t>the  said</w:t>
      </w:r>
      <w:proofErr w:type="gramEnd"/>
      <w:r w:rsidRPr="007674B2">
        <w:rPr>
          <w:rFonts w:ascii="Arial" w:hAnsi="Arial" w:cs="Arial"/>
          <w:sz w:val="28"/>
          <w:szCs w:val="28"/>
        </w:rPr>
        <w:t xml:space="preserve"> PQ or by court.  </w:t>
      </w:r>
    </w:p>
    <w:p w:rsidR="00072AF8" w:rsidRPr="007674B2" w:rsidRDefault="00072AF8" w:rsidP="007674B2">
      <w:pPr>
        <w:rPr>
          <w:rFonts w:ascii="Arial" w:hAnsi="Arial" w:cs="Arial"/>
          <w:sz w:val="28"/>
          <w:szCs w:val="28"/>
        </w:rPr>
      </w:pPr>
      <w:r w:rsidRPr="007674B2">
        <w:rPr>
          <w:rFonts w:ascii="Arial" w:hAnsi="Arial" w:cs="Arial"/>
          <w:sz w:val="28"/>
          <w:szCs w:val="28"/>
        </w:rPr>
        <w:t>That Shri ……</w:t>
      </w:r>
      <w:proofErr w:type="gramStart"/>
      <w:r w:rsidRPr="007674B2">
        <w:rPr>
          <w:rFonts w:ascii="Arial" w:hAnsi="Arial" w:cs="Arial"/>
          <w:sz w:val="28"/>
          <w:szCs w:val="28"/>
        </w:rPr>
        <w:t>…..</w:t>
      </w:r>
      <w:proofErr w:type="gramEnd"/>
      <w:r w:rsidRPr="007674B2">
        <w:rPr>
          <w:rFonts w:ascii="Arial" w:hAnsi="Arial" w:cs="Arial"/>
          <w:sz w:val="28"/>
          <w:szCs w:val="28"/>
        </w:rPr>
        <w:t xml:space="preserve"> of ……</w:t>
      </w:r>
      <w:proofErr w:type="gramStart"/>
      <w:r w:rsidRPr="007674B2">
        <w:rPr>
          <w:rFonts w:ascii="Arial" w:hAnsi="Arial" w:cs="Arial"/>
          <w:sz w:val="28"/>
          <w:szCs w:val="28"/>
        </w:rPr>
        <w:t>…..</w:t>
      </w:r>
      <w:proofErr w:type="gramEnd"/>
      <w:r w:rsidRPr="007674B2">
        <w:rPr>
          <w:rFonts w:ascii="Arial" w:hAnsi="Arial" w:cs="Arial"/>
          <w:sz w:val="28"/>
          <w:szCs w:val="28"/>
        </w:rPr>
        <w:t>was appointed by will of P Q as guardian of the person and property of the </w:t>
      </w:r>
    </w:p>
    <w:p w:rsidR="00072AF8" w:rsidRPr="007674B2" w:rsidRDefault="00072AF8" w:rsidP="007674B2">
      <w:pPr>
        <w:rPr>
          <w:rFonts w:ascii="Arial" w:hAnsi="Arial" w:cs="Arial"/>
          <w:sz w:val="28"/>
          <w:szCs w:val="28"/>
        </w:rPr>
      </w:pPr>
      <w:r w:rsidRPr="007674B2">
        <w:rPr>
          <w:rFonts w:ascii="Arial" w:hAnsi="Arial" w:cs="Arial"/>
          <w:sz w:val="28"/>
          <w:szCs w:val="28"/>
        </w:rPr>
        <w:t>said minor, but the said Shri ……</w:t>
      </w:r>
      <w:proofErr w:type="gramStart"/>
      <w:r w:rsidRPr="007674B2">
        <w:rPr>
          <w:rFonts w:ascii="Arial" w:hAnsi="Arial" w:cs="Arial"/>
          <w:sz w:val="28"/>
          <w:szCs w:val="28"/>
        </w:rPr>
        <w:t>…..</w:t>
      </w:r>
      <w:proofErr w:type="gramEnd"/>
      <w:r w:rsidRPr="007674B2">
        <w:rPr>
          <w:rFonts w:ascii="Arial" w:hAnsi="Arial" w:cs="Arial"/>
          <w:sz w:val="28"/>
          <w:szCs w:val="28"/>
        </w:rPr>
        <w:t>died on ………..at ……….. </w:t>
      </w:r>
    </w:p>
    <w:p w:rsidR="00072AF8" w:rsidRPr="007674B2" w:rsidRDefault="00072AF8" w:rsidP="007674B2">
      <w:pPr>
        <w:rPr>
          <w:rFonts w:ascii="Arial" w:hAnsi="Arial" w:cs="Arial"/>
          <w:sz w:val="28"/>
          <w:szCs w:val="28"/>
        </w:rPr>
      </w:pPr>
      <w:r w:rsidRPr="007674B2">
        <w:rPr>
          <w:rFonts w:ascii="Arial" w:hAnsi="Arial" w:cs="Arial"/>
          <w:sz w:val="28"/>
          <w:szCs w:val="28"/>
        </w:rPr>
        <w:t>Or  </w:t>
      </w:r>
    </w:p>
    <w:p w:rsidR="00072AF8" w:rsidRPr="007674B2" w:rsidRDefault="00072AF8" w:rsidP="007674B2">
      <w:pPr>
        <w:rPr>
          <w:rFonts w:ascii="Arial" w:hAnsi="Arial" w:cs="Arial"/>
          <w:sz w:val="28"/>
          <w:szCs w:val="28"/>
        </w:rPr>
      </w:pPr>
      <w:r w:rsidRPr="007674B2">
        <w:rPr>
          <w:rFonts w:ascii="Arial" w:hAnsi="Arial" w:cs="Arial"/>
          <w:sz w:val="28"/>
          <w:szCs w:val="28"/>
        </w:rPr>
        <w:t>That Shri ……</w:t>
      </w:r>
      <w:proofErr w:type="gramStart"/>
      <w:r w:rsidRPr="007674B2">
        <w:rPr>
          <w:rFonts w:ascii="Arial" w:hAnsi="Arial" w:cs="Arial"/>
          <w:sz w:val="28"/>
          <w:szCs w:val="28"/>
        </w:rPr>
        <w:t>…..</w:t>
      </w:r>
      <w:proofErr w:type="gramEnd"/>
      <w:r w:rsidRPr="007674B2">
        <w:rPr>
          <w:rFonts w:ascii="Arial" w:hAnsi="Arial" w:cs="Arial"/>
          <w:sz w:val="28"/>
          <w:szCs w:val="28"/>
        </w:rPr>
        <w:t xml:space="preserve"> of……</w:t>
      </w:r>
      <w:proofErr w:type="gramStart"/>
      <w:r w:rsidRPr="007674B2">
        <w:rPr>
          <w:rFonts w:ascii="Arial" w:hAnsi="Arial" w:cs="Arial"/>
          <w:sz w:val="28"/>
          <w:szCs w:val="28"/>
        </w:rPr>
        <w:t>…..</w:t>
      </w:r>
      <w:proofErr w:type="gramEnd"/>
      <w:r w:rsidRPr="007674B2">
        <w:rPr>
          <w:rFonts w:ascii="Arial" w:hAnsi="Arial" w:cs="Arial"/>
          <w:sz w:val="28"/>
          <w:szCs w:val="28"/>
        </w:rPr>
        <w:t>was appointed by will of P Q as guardian of the person and property of the  said minor, but the said Shri ………..died on ………..at. ……….. </w:t>
      </w:r>
    </w:p>
    <w:p w:rsidR="00072AF8" w:rsidRPr="007674B2" w:rsidRDefault="00072AF8" w:rsidP="007674B2">
      <w:pPr>
        <w:rPr>
          <w:rFonts w:ascii="Arial" w:hAnsi="Arial" w:cs="Arial"/>
          <w:sz w:val="28"/>
          <w:szCs w:val="28"/>
        </w:rPr>
      </w:pPr>
      <w:r w:rsidRPr="007674B2">
        <w:rPr>
          <w:rFonts w:ascii="Arial" w:hAnsi="Arial" w:cs="Arial"/>
          <w:sz w:val="28"/>
          <w:szCs w:val="28"/>
        </w:rPr>
        <w:t>Or  </w:t>
      </w:r>
    </w:p>
    <w:p w:rsidR="00072AF8" w:rsidRPr="007674B2" w:rsidRDefault="00072AF8" w:rsidP="007674B2">
      <w:pPr>
        <w:rPr>
          <w:rFonts w:ascii="Arial" w:hAnsi="Arial" w:cs="Arial"/>
          <w:sz w:val="28"/>
          <w:szCs w:val="28"/>
        </w:rPr>
      </w:pPr>
      <w:r w:rsidRPr="007674B2">
        <w:rPr>
          <w:rFonts w:ascii="Arial" w:hAnsi="Arial" w:cs="Arial"/>
          <w:sz w:val="28"/>
          <w:szCs w:val="28"/>
        </w:rPr>
        <w:t>The Shri……</w:t>
      </w:r>
      <w:proofErr w:type="gramStart"/>
      <w:r w:rsidRPr="007674B2">
        <w:rPr>
          <w:rFonts w:ascii="Arial" w:hAnsi="Arial" w:cs="Arial"/>
          <w:sz w:val="28"/>
          <w:szCs w:val="28"/>
        </w:rPr>
        <w:t>…..</w:t>
      </w:r>
      <w:proofErr w:type="gramEnd"/>
      <w:r w:rsidRPr="007674B2">
        <w:rPr>
          <w:rFonts w:ascii="Arial" w:hAnsi="Arial" w:cs="Arial"/>
          <w:sz w:val="28"/>
          <w:szCs w:val="28"/>
        </w:rPr>
        <w:t xml:space="preserve"> of ……</w:t>
      </w:r>
      <w:proofErr w:type="gramStart"/>
      <w:r w:rsidRPr="007674B2">
        <w:rPr>
          <w:rFonts w:ascii="Arial" w:hAnsi="Arial" w:cs="Arial"/>
          <w:sz w:val="28"/>
          <w:szCs w:val="28"/>
        </w:rPr>
        <w:t>…..</w:t>
      </w:r>
      <w:proofErr w:type="gramEnd"/>
      <w:r w:rsidRPr="007674B2">
        <w:rPr>
          <w:rFonts w:ascii="Arial" w:hAnsi="Arial" w:cs="Arial"/>
          <w:sz w:val="28"/>
          <w:szCs w:val="28"/>
        </w:rPr>
        <w:t>elder brother of the said minor appointed Shri ………..of as………..the  guardian of the said, minor, but the said appointment is invalid and of no effect under the law to law  which the minor is Subject.  </w:t>
      </w:r>
    </w:p>
    <w:p w:rsidR="00072AF8" w:rsidRPr="007674B2" w:rsidRDefault="00072AF8" w:rsidP="007674B2">
      <w:pPr>
        <w:rPr>
          <w:rFonts w:ascii="Arial" w:hAnsi="Arial" w:cs="Arial"/>
          <w:sz w:val="28"/>
          <w:szCs w:val="28"/>
        </w:rPr>
      </w:pPr>
      <w:r w:rsidRPr="007674B2">
        <w:rPr>
          <w:rFonts w:ascii="Arial" w:hAnsi="Arial" w:cs="Arial"/>
          <w:sz w:val="28"/>
          <w:szCs w:val="28"/>
        </w:rPr>
        <w:t xml:space="preserve">9. That L.M. the person proposed as guardian is a land-owner. He is the nearest male relation of </w:t>
      </w:r>
      <w:proofErr w:type="gramStart"/>
      <w:r w:rsidRPr="007674B2">
        <w:rPr>
          <w:rFonts w:ascii="Arial" w:hAnsi="Arial" w:cs="Arial"/>
          <w:sz w:val="28"/>
          <w:szCs w:val="28"/>
        </w:rPr>
        <w:t>the  said</w:t>
      </w:r>
      <w:proofErr w:type="gramEnd"/>
      <w:r w:rsidRPr="007674B2">
        <w:rPr>
          <w:rFonts w:ascii="Arial" w:hAnsi="Arial" w:cs="Arial"/>
          <w:sz w:val="28"/>
          <w:szCs w:val="28"/>
        </w:rPr>
        <w:t xml:space="preserve"> minor, is married and has ………..children and resides with his family at. He is in good  </w:t>
      </w:r>
    </w:p>
    <w:p w:rsidR="00072AF8" w:rsidRPr="007674B2" w:rsidRDefault="00072AF8" w:rsidP="007674B2">
      <w:pPr>
        <w:rPr>
          <w:rFonts w:ascii="Arial" w:hAnsi="Arial" w:cs="Arial"/>
          <w:sz w:val="28"/>
          <w:szCs w:val="28"/>
        </w:rPr>
      </w:pPr>
      <w:r w:rsidRPr="007674B2">
        <w:rPr>
          <w:rFonts w:ascii="Arial" w:hAnsi="Arial" w:cs="Arial"/>
          <w:sz w:val="28"/>
          <w:szCs w:val="28"/>
        </w:rPr>
        <w:t xml:space="preserve">circumstances, having an income of about </w:t>
      </w:r>
      <w:proofErr w:type="spellStart"/>
      <w:r w:rsidRPr="007674B2">
        <w:rPr>
          <w:rFonts w:ascii="Arial" w:hAnsi="Arial" w:cs="Arial"/>
          <w:sz w:val="28"/>
          <w:szCs w:val="28"/>
        </w:rPr>
        <w:t>Rs</w:t>
      </w:r>
      <w:proofErr w:type="spellEnd"/>
      <w:r w:rsidRPr="007674B2">
        <w:rPr>
          <w:rFonts w:ascii="Arial" w:hAnsi="Arial" w:cs="Arial"/>
          <w:sz w:val="28"/>
          <w:szCs w:val="28"/>
        </w:rPr>
        <w:t xml:space="preserve"> ……</w:t>
      </w:r>
      <w:proofErr w:type="gramStart"/>
      <w:r w:rsidRPr="007674B2">
        <w:rPr>
          <w:rFonts w:ascii="Arial" w:hAnsi="Arial" w:cs="Arial"/>
          <w:sz w:val="28"/>
          <w:szCs w:val="28"/>
        </w:rPr>
        <w:t>…..</w:t>
      </w:r>
      <w:proofErr w:type="gramEnd"/>
      <w:r w:rsidRPr="007674B2">
        <w:rPr>
          <w:rFonts w:ascii="Arial" w:hAnsi="Arial" w:cs="Arial"/>
          <w:sz w:val="28"/>
          <w:szCs w:val="28"/>
        </w:rPr>
        <w:t xml:space="preserve"> a year, and of good character </w:t>
      </w:r>
      <w:proofErr w:type="gramStart"/>
      <w:r w:rsidRPr="007674B2">
        <w:rPr>
          <w:rFonts w:ascii="Arial" w:hAnsi="Arial" w:cs="Arial"/>
          <w:sz w:val="28"/>
          <w:szCs w:val="28"/>
        </w:rPr>
        <w:t>and  repudiation</w:t>
      </w:r>
      <w:proofErr w:type="gramEnd"/>
      <w:r w:rsidRPr="007674B2">
        <w:rPr>
          <w:rFonts w:ascii="Arial" w:hAnsi="Arial" w:cs="Arial"/>
          <w:sz w:val="28"/>
          <w:szCs w:val="28"/>
        </w:rPr>
        <w:t xml:space="preserve"> and of good business habits and a proper person to be appointed guardian of the  person and property of the said minor.  </w:t>
      </w:r>
    </w:p>
    <w:p w:rsidR="00072AF8" w:rsidRPr="007674B2" w:rsidRDefault="00072AF8" w:rsidP="007674B2">
      <w:pPr>
        <w:rPr>
          <w:rFonts w:ascii="Arial" w:hAnsi="Arial" w:cs="Arial"/>
          <w:sz w:val="28"/>
          <w:szCs w:val="28"/>
        </w:rPr>
      </w:pPr>
      <w:r w:rsidRPr="007674B2">
        <w:rPr>
          <w:rFonts w:ascii="Arial" w:hAnsi="Arial" w:cs="Arial"/>
          <w:sz w:val="28"/>
          <w:szCs w:val="28"/>
        </w:rPr>
        <w:t>10. That items Nos. (</w:t>
      </w:r>
      <w:proofErr w:type="spellStart"/>
      <w:r w:rsidRPr="007674B2">
        <w:rPr>
          <w:rFonts w:ascii="Arial" w:hAnsi="Arial" w:cs="Arial"/>
          <w:sz w:val="28"/>
          <w:szCs w:val="28"/>
        </w:rPr>
        <w:t>i</w:t>
      </w:r>
      <w:proofErr w:type="spellEnd"/>
      <w:r w:rsidRPr="007674B2">
        <w:rPr>
          <w:rFonts w:ascii="Arial" w:hAnsi="Arial" w:cs="Arial"/>
          <w:sz w:val="28"/>
          <w:szCs w:val="28"/>
        </w:rPr>
        <w:t xml:space="preserve">) of para 5 above are in bad state of repair, and unless they are at once </w:t>
      </w:r>
      <w:proofErr w:type="gramStart"/>
      <w:r w:rsidRPr="007674B2">
        <w:rPr>
          <w:rFonts w:ascii="Arial" w:hAnsi="Arial" w:cs="Arial"/>
          <w:sz w:val="28"/>
          <w:szCs w:val="28"/>
        </w:rPr>
        <w:t>repaired,  will</w:t>
      </w:r>
      <w:proofErr w:type="gramEnd"/>
      <w:r w:rsidRPr="007674B2">
        <w:rPr>
          <w:rFonts w:ascii="Arial" w:hAnsi="Arial" w:cs="Arial"/>
          <w:sz w:val="28"/>
          <w:szCs w:val="28"/>
        </w:rPr>
        <w:t xml:space="preserve"> seriously deteriorate I value, and it is in the interest of </w:t>
      </w:r>
      <w:proofErr w:type="spellStart"/>
      <w:r w:rsidRPr="007674B2">
        <w:rPr>
          <w:rFonts w:ascii="Arial" w:hAnsi="Arial" w:cs="Arial"/>
          <w:sz w:val="28"/>
          <w:szCs w:val="28"/>
        </w:rPr>
        <w:t>he</w:t>
      </w:r>
      <w:proofErr w:type="spellEnd"/>
      <w:r w:rsidRPr="007674B2">
        <w:rPr>
          <w:rFonts w:ascii="Arial" w:hAnsi="Arial" w:cs="Arial"/>
          <w:sz w:val="28"/>
          <w:szCs w:val="28"/>
        </w:rPr>
        <w:t xml:space="preserve"> miner that a sum of about </w:t>
      </w:r>
      <w:proofErr w:type="spellStart"/>
      <w:r w:rsidRPr="007674B2">
        <w:rPr>
          <w:rFonts w:ascii="Arial" w:hAnsi="Arial" w:cs="Arial"/>
          <w:sz w:val="28"/>
          <w:szCs w:val="28"/>
        </w:rPr>
        <w:t>Rs</w:t>
      </w:r>
      <w:proofErr w:type="spellEnd"/>
      <w:r w:rsidRPr="007674B2">
        <w:rPr>
          <w:rFonts w:ascii="Arial" w:hAnsi="Arial" w:cs="Arial"/>
          <w:sz w:val="28"/>
          <w:szCs w:val="28"/>
        </w:rPr>
        <w:t xml:space="preserve"> ……….. should be at once expended for this purpose.  </w:t>
      </w:r>
    </w:p>
    <w:p w:rsidR="00072AF8" w:rsidRPr="007674B2" w:rsidRDefault="00072AF8" w:rsidP="007674B2">
      <w:pPr>
        <w:rPr>
          <w:rFonts w:ascii="Arial" w:hAnsi="Arial" w:cs="Arial"/>
          <w:sz w:val="28"/>
          <w:szCs w:val="28"/>
        </w:rPr>
      </w:pPr>
      <w:r w:rsidRPr="007674B2">
        <w:rPr>
          <w:rFonts w:ascii="Arial" w:hAnsi="Arial" w:cs="Arial"/>
          <w:sz w:val="28"/>
          <w:szCs w:val="28"/>
        </w:rPr>
        <w:t>Or  </w:t>
      </w:r>
    </w:p>
    <w:p w:rsidR="00072AF8" w:rsidRPr="007674B2" w:rsidRDefault="00072AF8" w:rsidP="007674B2">
      <w:pPr>
        <w:rPr>
          <w:rFonts w:ascii="Arial" w:hAnsi="Arial" w:cs="Arial"/>
          <w:sz w:val="28"/>
          <w:szCs w:val="28"/>
        </w:rPr>
      </w:pPr>
      <w:r w:rsidRPr="007674B2">
        <w:rPr>
          <w:rFonts w:ascii="Arial" w:hAnsi="Arial" w:cs="Arial"/>
          <w:sz w:val="28"/>
          <w:szCs w:val="28"/>
        </w:rPr>
        <w:t>The mortgagees of items (</w:t>
      </w:r>
      <w:proofErr w:type="spellStart"/>
      <w:r w:rsidRPr="007674B2">
        <w:rPr>
          <w:rFonts w:ascii="Arial" w:hAnsi="Arial" w:cs="Arial"/>
          <w:sz w:val="28"/>
          <w:szCs w:val="28"/>
        </w:rPr>
        <w:t>i</w:t>
      </w:r>
      <w:proofErr w:type="spellEnd"/>
      <w:r w:rsidRPr="007674B2">
        <w:rPr>
          <w:rFonts w:ascii="Arial" w:hAnsi="Arial" w:cs="Arial"/>
          <w:sz w:val="28"/>
          <w:szCs w:val="28"/>
        </w:rPr>
        <w:t xml:space="preserve">) and (ii) of para 5 above threaten to take proceedings to realize </w:t>
      </w:r>
      <w:proofErr w:type="gramStart"/>
      <w:r w:rsidRPr="007674B2">
        <w:rPr>
          <w:rFonts w:ascii="Arial" w:hAnsi="Arial" w:cs="Arial"/>
          <w:sz w:val="28"/>
          <w:szCs w:val="28"/>
        </w:rPr>
        <w:t>their  security</w:t>
      </w:r>
      <w:proofErr w:type="gramEnd"/>
      <w:r w:rsidRPr="007674B2">
        <w:rPr>
          <w:rFonts w:ascii="Arial" w:hAnsi="Arial" w:cs="Arial"/>
          <w:sz w:val="28"/>
          <w:szCs w:val="28"/>
        </w:rPr>
        <w:t>; and in such case it is apprehended that the property will not realize its full value.  </w:t>
      </w:r>
    </w:p>
    <w:p w:rsidR="00072AF8" w:rsidRPr="007674B2" w:rsidRDefault="00072AF8" w:rsidP="007674B2">
      <w:pPr>
        <w:rPr>
          <w:rFonts w:ascii="Arial" w:hAnsi="Arial" w:cs="Arial"/>
          <w:sz w:val="28"/>
          <w:szCs w:val="28"/>
        </w:rPr>
      </w:pPr>
      <w:r w:rsidRPr="007674B2">
        <w:rPr>
          <w:rFonts w:ascii="Arial" w:hAnsi="Arial" w:cs="Arial"/>
          <w:sz w:val="28"/>
          <w:szCs w:val="28"/>
        </w:rPr>
        <w:t>Or  </w:t>
      </w:r>
    </w:p>
    <w:p w:rsidR="00072AF8" w:rsidRPr="007674B2" w:rsidRDefault="00072AF8" w:rsidP="007674B2">
      <w:pPr>
        <w:rPr>
          <w:rFonts w:ascii="Arial" w:hAnsi="Arial" w:cs="Arial"/>
          <w:sz w:val="28"/>
          <w:szCs w:val="28"/>
        </w:rPr>
      </w:pPr>
      <w:r w:rsidRPr="007674B2">
        <w:rPr>
          <w:rFonts w:ascii="Arial" w:hAnsi="Arial" w:cs="Arial"/>
          <w:sz w:val="28"/>
          <w:szCs w:val="28"/>
        </w:rPr>
        <w:lastRenderedPageBreak/>
        <w:t xml:space="preserve">11. That the present environment on which the said minor is being brought up is not conducive to </w:t>
      </w:r>
      <w:proofErr w:type="gramStart"/>
      <w:r w:rsidRPr="007674B2">
        <w:rPr>
          <w:rFonts w:ascii="Arial" w:hAnsi="Arial" w:cs="Arial"/>
          <w:sz w:val="28"/>
          <w:szCs w:val="28"/>
        </w:rPr>
        <w:t>his  proper</w:t>
      </w:r>
      <w:proofErr w:type="gramEnd"/>
      <w:r w:rsidRPr="007674B2">
        <w:rPr>
          <w:rFonts w:ascii="Arial" w:hAnsi="Arial" w:cs="Arial"/>
          <w:sz w:val="28"/>
          <w:szCs w:val="28"/>
        </w:rPr>
        <w:t xml:space="preserve"> education and development of good character.  </w:t>
      </w:r>
    </w:p>
    <w:p w:rsidR="00072AF8" w:rsidRPr="007674B2" w:rsidRDefault="00072AF8" w:rsidP="007674B2">
      <w:pPr>
        <w:rPr>
          <w:rFonts w:ascii="Arial" w:hAnsi="Arial" w:cs="Arial"/>
          <w:sz w:val="28"/>
          <w:szCs w:val="28"/>
        </w:rPr>
      </w:pPr>
      <w:r w:rsidRPr="007674B2">
        <w:rPr>
          <w:rFonts w:ascii="Arial" w:hAnsi="Arial" w:cs="Arial"/>
          <w:sz w:val="28"/>
          <w:szCs w:val="28"/>
        </w:rPr>
        <w:t xml:space="preserve">12. It is in the interest of the minor that a fit and proper person be appointed as guardian of the </w:t>
      </w:r>
      <w:proofErr w:type="gramStart"/>
      <w:r w:rsidRPr="007674B2">
        <w:rPr>
          <w:rFonts w:ascii="Arial" w:hAnsi="Arial" w:cs="Arial"/>
          <w:sz w:val="28"/>
          <w:szCs w:val="28"/>
        </w:rPr>
        <w:t>person  and</w:t>
      </w:r>
      <w:proofErr w:type="gramEnd"/>
      <w:r w:rsidRPr="007674B2">
        <w:rPr>
          <w:rFonts w:ascii="Arial" w:hAnsi="Arial" w:cs="Arial"/>
          <w:sz w:val="28"/>
          <w:szCs w:val="28"/>
        </w:rPr>
        <w:t xml:space="preserve"> properties of minor.  </w:t>
      </w:r>
    </w:p>
    <w:p w:rsidR="00072AF8" w:rsidRPr="007674B2" w:rsidRDefault="00072AF8" w:rsidP="007674B2">
      <w:pPr>
        <w:rPr>
          <w:rFonts w:ascii="Arial" w:hAnsi="Arial" w:cs="Arial"/>
          <w:sz w:val="28"/>
          <w:szCs w:val="28"/>
        </w:rPr>
      </w:pPr>
      <w:r w:rsidRPr="007674B2">
        <w:rPr>
          <w:rFonts w:ascii="Arial" w:hAnsi="Arial" w:cs="Arial"/>
          <w:sz w:val="28"/>
          <w:szCs w:val="28"/>
        </w:rPr>
        <w:t>13. It is therefore prayed that -  </w:t>
      </w:r>
    </w:p>
    <w:p w:rsidR="00072AF8" w:rsidRPr="007674B2" w:rsidRDefault="00072AF8" w:rsidP="007674B2">
      <w:pPr>
        <w:rPr>
          <w:rFonts w:ascii="Arial" w:hAnsi="Arial" w:cs="Arial"/>
          <w:sz w:val="28"/>
          <w:szCs w:val="28"/>
        </w:rPr>
      </w:pPr>
      <w:proofErr w:type="spellStart"/>
      <w:r w:rsidRPr="007674B2">
        <w:rPr>
          <w:rFonts w:ascii="Arial" w:hAnsi="Arial" w:cs="Arial"/>
          <w:sz w:val="28"/>
          <w:szCs w:val="28"/>
        </w:rPr>
        <w:t>i</w:t>
      </w:r>
      <w:proofErr w:type="spellEnd"/>
      <w:r w:rsidRPr="007674B2">
        <w:rPr>
          <w:rFonts w:ascii="Arial" w:hAnsi="Arial" w:cs="Arial"/>
          <w:sz w:val="28"/>
          <w:szCs w:val="28"/>
        </w:rPr>
        <w:t xml:space="preserve">. The said L M or some other fit and proper person may be appointed the guardian of </w:t>
      </w:r>
      <w:proofErr w:type="gramStart"/>
      <w:r w:rsidRPr="007674B2">
        <w:rPr>
          <w:rFonts w:ascii="Arial" w:hAnsi="Arial" w:cs="Arial"/>
          <w:sz w:val="28"/>
          <w:szCs w:val="28"/>
        </w:rPr>
        <w:t>the  person</w:t>
      </w:r>
      <w:proofErr w:type="gramEnd"/>
      <w:r w:rsidRPr="007674B2">
        <w:rPr>
          <w:rFonts w:ascii="Arial" w:hAnsi="Arial" w:cs="Arial"/>
          <w:sz w:val="28"/>
          <w:szCs w:val="28"/>
        </w:rPr>
        <w:t xml:space="preserve"> and property 0 the said minor; </w:t>
      </w:r>
    </w:p>
    <w:p w:rsidR="00072AF8" w:rsidRPr="007674B2" w:rsidRDefault="00072AF8" w:rsidP="007674B2">
      <w:pPr>
        <w:rPr>
          <w:rFonts w:ascii="Arial" w:hAnsi="Arial" w:cs="Arial"/>
          <w:sz w:val="28"/>
          <w:szCs w:val="28"/>
        </w:rPr>
      </w:pPr>
      <w:r w:rsidRPr="007674B2">
        <w:rPr>
          <w:rFonts w:ascii="Arial" w:hAnsi="Arial" w:cs="Arial"/>
          <w:sz w:val="28"/>
          <w:szCs w:val="28"/>
        </w:rPr>
        <w:t>ii. That security to be given by the appointed guardian may be fixed at……</w:t>
      </w:r>
      <w:proofErr w:type="gramStart"/>
      <w:r w:rsidRPr="007674B2">
        <w:rPr>
          <w:rFonts w:ascii="Arial" w:hAnsi="Arial" w:cs="Arial"/>
          <w:sz w:val="28"/>
          <w:szCs w:val="28"/>
        </w:rPr>
        <w:t>…..</w:t>
      </w:r>
      <w:proofErr w:type="gramEnd"/>
      <w:r w:rsidRPr="007674B2">
        <w:rPr>
          <w:rFonts w:ascii="Arial" w:hAnsi="Arial" w:cs="Arial"/>
          <w:sz w:val="28"/>
          <w:szCs w:val="28"/>
        </w:rPr>
        <w:t>and  ………..Shri………..may be accepted as sureties of the said LM;  </w:t>
      </w:r>
    </w:p>
    <w:p w:rsidR="00072AF8" w:rsidRPr="007674B2" w:rsidRDefault="00072AF8" w:rsidP="007674B2">
      <w:pPr>
        <w:rPr>
          <w:rFonts w:ascii="Arial" w:hAnsi="Arial" w:cs="Arial"/>
          <w:sz w:val="28"/>
          <w:szCs w:val="28"/>
        </w:rPr>
      </w:pPr>
      <w:r w:rsidRPr="007674B2">
        <w:rPr>
          <w:rFonts w:ascii="Arial" w:hAnsi="Arial" w:cs="Arial"/>
          <w:sz w:val="28"/>
          <w:szCs w:val="28"/>
        </w:rPr>
        <w:t xml:space="preserve">iii. That a sum of </w:t>
      </w:r>
      <w:proofErr w:type="spellStart"/>
      <w:r w:rsidRPr="007674B2">
        <w:rPr>
          <w:rFonts w:ascii="Arial" w:hAnsi="Arial" w:cs="Arial"/>
          <w:sz w:val="28"/>
          <w:szCs w:val="28"/>
        </w:rPr>
        <w:t>Rs</w:t>
      </w:r>
      <w:proofErr w:type="spellEnd"/>
      <w:r w:rsidRPr="007674B2">
        <w:rPr>
          <w:rFonts w:ascii="Arial" w:hAnsi="Arial" w:cs="Arial"/>
          <w:sz w:val="28"/>
          <w:szCs w:val="28"/>
        </w:rPr>
        <w:t xml:space="preserve"> ……</w:t>
      </w:r>
      <w:proofErr w:type="gramStart"/>
      <w:r w:rsidRPr="007674B2">
        <w:rPr>
          <w:rFonts w:ascii="Arial" w:hAnsi="Arial" w:cs="Arial"/>
          <w:sz w:val="28"/>
          <w:szCs w:val="28"/>
        </w:rPr>
        <w:t>…..</w:t>
      </w:r>
      <w:proofErr w:type="gramEnd"/>
      <w:r w:rsidRPr="007674B2">
        <w:rPr>
          <w:rFonts w:ascii="Arial" w:hAnsi="Arial" w:cs="Arial"/>
          <w:sz w:val="28"/>
          <w:szCs w:val="28"/>
        </w:rPr>
        <w:t>A month may be fixed for the maintenance and education of the  minor; </w:t>
      </w:r>
    </w:p>
    <w:p w:rsidR="00072AF8" w:rsidRPr="007674B2" w:rsidRDefault="00072AF8" w:rsidP="007674B2">
      <w:pPr>
        <w:rPr>
          <w:rFonts w:ascii="Arial" w:hAnsi="Arial" w:cs="Arial"/>
          <w:sz w:val="28"/>
          <w:szCs w:val="28"/>
        </w:rPr>
      </w:pPr>
      <w:r w:rsidRPr="007674B2">
        <w:rPr>
          <w:rFonts w:ascii="Arial" w:hAnsi="Arial" w:cs="Arial"/>
          <w:sz w:val="28"/>
          <w:szCs w:val="28"/>
        </w:rPr>
        <w:t xml:space="preserve">iv. That a sum of </w:t>
      </w:r>
      <w:proofErr w:type="spellStart"/>
      <w:r w:rsidRPr="007674B2">
        <w:rPr>
          <w:rFonts w:ascii="Arial" w:hAnsi="Arial" w:cs="Arial"/>
          <w:sz w:val="28"/>
          <w:szCs w:val="28"/>
        </w:rPr>
        <w:t>Rs</w:t>
      </w:r>
      <w:proofErr w:type="spellEnd"/>
      <w:r w:rsidRPr="007674B2">
        <w:rPr>
          <w:rFonts w:ascii="Arial" w:hAnsi="Arial" w:cs="Arial"/>
          <w:sz w:val="28"/>
          <w:szCs w:val="28"/>
        </w:rPr>
        <w:t xml:space="preserve"> ……</w:t>
      </w:r>
      <w:proofErr w:type="gramStart"/>
      <w:r w:rsidRPr="007674B2">
        <w:rPr>
          <w:rFonts w:ascii="Arial" w:hAnsi="Arial" w:cs="Arial"/>
          <w:sz w:val="28"/>
          <w:szCs w:val="28"/>
        </w:rPr>
        <w:t>…..</w:t>
      </w:r>
      <w:proofErr w:type="gramEnd"/>
      <w:r w:rsidRPr="007674B2">
        <w:rPr>
          <w:rFonts w:ascii="Arial" w:hAnsi="Arial" w:cs="Arial"/>
          <w:sz w:val="28"/>
          <w:szCs w:val="28"/>
        </w:rPr>
        <w:t xml:space="preserve">a month may be allowed to the said guardian as his remuneration  </w:t>
      </w:r>
      <w:proofErr w:type="spellStart"/>
      <w:r w:rsidRPr="007674B2">
        <w:rPr>
          <w:rFonts w:ascii="Arial" w:hAnsi="Arial" w:cs="Arial"/>
          <w:sz w:val="28"/>
          <w:szCs w:val="28"/>
        </w:rPr>
        <w:t>n</w:t>
      </w:r>
      <w:proofErr w:type="spellEnd"/>
      <w:r w:rsidRPr="007674B2">
        <w:rPr>
          <w:rFonts w:ascii="Arial" w:hAnsi="Arial" w:cs="Arial"/>
          <w:sz w:val="28"/>
          <w:szCs w:val="28"/>
        </w:rPr>
        <w:t xml:space="preserve"> respect of the collection of the rents of the immovable properties of the minor;  </w:t>
      </w:r>
    </w:p>
    <w:p w:rsidR="00072AF8" w:rsidRPr="007674B2" w:rsidRDefault="00072AF8" w:rsidP="007674B2">
      <w:pPr>
        <w:rPr>
          <w:rFonts w:ascii="Arial" w:hAnsi="Arial" w:cs="Arial"/>
          <w:sz w:val="28"/>
          <w:szCs w:val="28"/>
        </w:rPr>
      </w:pPr>
      <w:r w:rsidRPr="007674B2">
        <w:rPr>
          <w:rFonts w:ascii="Arial" w:hAnsi="Arial" w:cs="Arial"/>
          <w:sz w:val="28"/>
          <w:szCs w:val="28"/>
        </w:rPr>
        <w:t xml:space="preserve">v. That the said guardian may be at liberty out of the income of said minor to expend the sum </w:t>
      </w:r>
      <w:proofErr w:type="gramStart"/>
      <w:r w:rsidRPr="007674B2">
        <w:rPr>
          <w:rFonts w:ascii="Arial" w:hAnsi="Arial" w:cs="Arial"/>
          <w:sz w:val="28"/>
          <w:szCs w:val="28"/>
        </w:rPr>
        <w:t xml:space="preserve">of  </w:t>
      </w:r>
      <w:proofErr w:type="spellStart"/>
      <w:r w:rsidRPr="007674B2">
        <w:rPr>
          <w:rFonts w:ascii="Arial" w:hAnsi="Arial" w:cs="Arial"/>
          <w:sz w:val="28"/>
          <w:szCs w:val="28"/>
        </w:rPr>
        <w:t>Rs</w:t>
      </w:r>
      <w:proofErr w:type="spellEnd"/>
      <w:proofErr w:type="gramEnd"/>
      <w:r w:rsidRPr="007674B2">
        <w:rPr>
          <w:rFonts w:ascii="Arial" w:hAnsi="Arial" w:cs="Arial"/>
          <w:sz w:val="28"/>
          <w:szCs w:val="28"/>
        </w:rPr>
        <w:t xml:space="preserve"> ……….. in his thread-wearing ceremony; </w:t>
      </w:r>
    </w:p>
    <w:p w:rsidR="00072AF8" w:rsidRPr="007674B2" w:rsidRDefault="00072AF8" w:rsidP="007674B2">
      <w:pPr>
        <w:rPr>
          <w:rFonts w:ascii="Arial" w:hAnsi="Arial" w:cs="Arial"/>
          <w:sz w:val="28"/>
          <w:szCs w:val="28"/>
        </w:rPr>
      </w:pPr>
      <w:r w:rsidRPr="007674B2">
        <w:rPr>
          <w:rFonts w:ascii="Arial" w:hAnsi="Arial" w:cs="Arial"/>
          <w:sz w:val="28"/>
          <w:szCs w:val="28"/>
        </w:rPr>
        <w:t xml:space="preserve">vi. That the said guardian may be at liberty to invest any balance of the net income of the </w:t>
      </w:r>
      <w:proofErr w:type="gramStart"/>
      <w:r w:rsidRPr="007674B2">
        <w:rPr>
          <w:rFonts w:ascii="Arial" w:hAnsi="Arial" w:cs="Arial"/>
          <w:sz w:val="28"/>
          <w:szCs w:val="28"/>
        </w:rPr>
        <w:t>minor,  after</w:t>
      </w:r>
      <w:proofErr w:type="gramEnd"/>
      <w:r w:rsidRPr="007674B2">
        <w:rPr>
          <w:rFonts w:ascii="Arial" w:hAnsi="Arial" w:cs="Arial"/>
          <w:sz w:val="28"/>
          <w:szCs w:val="28"/>
        </w:rPr>
        <w:t xml:space="preserve"> payment of the said sums and the costs of the application in ……….. ; </w:t>
      </w:r>
    </w:p>
    <w:p w:rsidR="00072AF8" w:rsidRPr="007674B2" w:rsidRDefault="00072AF8" w:rsidP="007674B2">
      <w:pPr>
        <w:rPr>
          <w:rFonts w:ascii="Arial" w:hAnsi="Arial" w:cs="Arial"/>
          <w:sz w:val="28"/>
          <w:szCs w:val="28"/>
        </w:rPr>
      </w:pPr>
      <w:r w:rsidRPr="007674B2">
        <w:rPr>
          <w:rFonts w:ascii="Arial" w:hAnsi="Arial" w:cs="Arial"/>
          <w:sz w:val="28"/>
          <w:szCs w:val="28"/>
        </w:rPr>
        <w:t xml:space="preserve">vii. That the said guardian may be at liberty to raise the sum of </w:t>
      </w:r>
      <w:proofErr w:type="spellStart"/>
      <w:r w:rsidRPr="007674B2">
        <w:rPr>
          <w:rFonts w:ascii="Arial" w:hAnsi="Arial" w:cs="Arial"/>
          <w:sz w:val="28"/>
          <w:szCs w:val="28"/>
        </w:rPr>
        <w:t>Rs</w:t>
      </w:r>
      <w:proofErr w:type="spellEnd"/>
      <w:r w:rsidRPr="007674B2">
        <w:rPr>
          <w:rFonts w:ascii="Arial" w:hAnsi="Arial" w:cs="Arial"/>
          <w:sz w:val="28"/>
          <w:szCs w:val="28"/>
        </w:rPr>
        <w:t xml:space="preserve"> ……</w:t>
      </w:r>
      <w:proofErr w:type="gramStart"/>
      <w:r w:rsidRPr="007674B2">
        <w:rPr>
          <w:rFonts w:ascii="Arial" w:hAnsi="Arial" w:cs="Arial"/>
          <w:sz w:val="28"/>
          <w:szCs w:val="28"/>
        </w:rPr>
        <w:t>…..</w:t>
      </w:r>
      <w:proofErr w:type="gramEnd"/>
      <w:r w:rsidRPr="007674B2">
        <w:rPr>
          <w:rFonts w:ascii="Arial" w:hAnsi="Arial" w:cs="Arial"/>
          <w:sz w:val="28"/>
          <w:szCs w:val="28"/>
        </w:rPr>
        <w:t>by a mortgage of  items (</w:t>
      </w:r>
      <w:proofErr w:type="spellStart"/>
      <w:r w:rsidRPr="007674B2">
        <w:rPr>
          <w:rFonts w:ascii="Arial" w:hAnsi="Arial" w:cs="Arial"/>
          <w:sz w:val="28"/>
          <w:szCs w:val="28"/>
        </w:rPr>
        <w:t>i</w:t>
      </w:r>
      <w:proofErr w:type="spellEnd"/>
      <w:r w:rsidRPr="007674B2">
        <w:rPr>
          <w:rFonts w:ascii="Arial" w:hAnsi="Arial" w:cs="Arial"/>
          <w:sz w:val="28"/>
          <w:szCs w:val="28"/>
        </w:rPr>
        <w:t xml:space="preserve">) and (ii) of the said properties mentioned on pare 5 above at the rate of </w:t>
      </w:r>
      <w:proofErr w:type="spellStart"/>
      <w:r w:rsidRPr="007674B2">
        <w:rPr>
          <w:rFonts w:ascii="Arial" w:hAnsi="Arial" w:cs="Arial"/>
          <w:sz w:val="28"/>
          <w:szCs w:val="28"/>
        </w:rPr>
        <w:t>Rs</w:t>
      </w:r>
      <w:proofErr w:type="spellEnd"/>
      <w:r w:rsidRPr="007674B2">
        <w:rPr>
          <w:rFonts w:ascii="Arial" w:hAnsi="Arial" w:cs="Arial"/>
          <w:sz w:val="28"/>
          <w:szCs w:val="28"/>
        </w:rPr>
        <w:t>………..per  cent per annum as interest and to apply the said sum for payment of the mortgage mentioned in  para 10 above;  </w:t>
      </w:r>
    </w:p>
    <w:p w:rsidR="00072AF8" w:rsidRPr="007674B2" w:rsidRDefault="00072AF8" w:rsidP="007674B2">
      <w:pPr>
        <w:rPr>
          <w:rFonts w:ascii="Arial" w:hAnsi="Arial" w:cs="Arial"/>
          <w:sz w:val="28"/>
          <w:szCs w:val="28"/>
        </w:rPr>
      </w:pPr>
      <w:r w:rsidRPr="007674B2">
        <w:rPr>
          <w:rFonts w:ascii="Arial" w:hAnsi="Arial" w:cs="Arial"/>
          <w:sz w:val="28"/>
          <w:szCs w:val="28"/>
        </w:rPr>
        <w:t xml:space="preserve">viii. That the costs of this petition may be directed to be paid (or deducted) out of the income </w:t>
      </w:r>
      <w:proofErr w:type="gramStart"/>
      <w:r w:rsidRPr="007674B2">
        <w:rPr>
          <w:rFonts w:ascii="Arial" w:hAnsi="Arial" w:cs="Arial"/>
          <w:sz w:val="28"/>
          <w:szCs w:val="28"/>
        </w:rPr>
        <w:t>of  the</w:t>
      </w:r>
      <w:proofErr w:type="gramEnd"/>
      <w:r w:rsidRPr="007674B2">
        <w:rPr>
          <w:rFonts w:ascii="Arial" w:hAnsi="Arial" w:cs="Arial"/>
          <w:sz w:val="28"/>
          <w:szCs w:val="28"/>
        </w:rPr>
        <w:t xml:space="preserve"> said minor;  </w:t>
      </w:r>
    </w:p>
    <w:p w:rsidR="00072AF8" w:rsidRPr="007674B2" w:rsidRDefault="00072AF8" w:rsidP="007674B2">
      <w:pPr>
        <w:rPr>
          <w:rFonts w:ascii="Arial" w:hAnsi="Arial" w:cs="Arial"/>
          <w:sz w:val="28"/>
          <w:szCs w:val="28"/>
        </w:rPr>
      </w:pPr>
      <w:r w:rsidRPr="007674B2">
        <w:rPr>
          <w:rFonts w:ascii="Arial" w:hAnsi="Arial" w:cs="Arial"/>
          <w:sz w:val="28"/>
          <w:szCs w:val="28"/>
        </w:rPr>
        <w:t xml:space="preserve">And such other direction as the court may deem fit be given in this behalf. </w:t>
      </w:r>
    </w:p>
    <w:p w:rsidR="00072AF8" w:rsidRPr="007674B2" w:rsidRDefault="00072AF8" w:rsidP="007674B2">
      <w:pPr>
        <w:rPr>
          <w:rFonts w:ascii="Arial" w:hAnsi="Arial" w:cs="Arial"/>
          <w:sz w:val="28"/>
          <w:szCs w:val="28"/>
        </w:rPr>
      </w:pPr>
      <w:r w:rsidRPr="007674B2">
        <w:rPr>
          <w:rFonts w:ascii="Arial" w:hAnsi="Arial" w:cs="Arial"/>
          <w:sz w:val="28"/>
          <w:szCs w:val="28"/>
        </w:rPr>
        <w:t>Verification ……</w:t>
      </w:r>
      <w:proofErr w:type="gramStart"/>
      <w:r w:rsidRPr="007674B2">
        <w:rPr>
          <w:rFonts w:ascii="Arial" w:hAnsi="Arial" w:cs="Arial"/>
          <w:sz w:val="28"/>
          <w:szCs w:val="28"/>
        </w:rPr>
        <w:t>…..</w:t>
      </w:r>
      <w:proofErr w:type="gramEnd"/>
      <w:r w:rsidRPr="007674B2">
        <w:rPr>
          <w:rFonts w:ascii="Arial" w:hAnsi="Arial" w:cs="Arial"/>
          <w:sz w:val="28"/>
          <w:szCs w:val="28"/>
        </w:rPr>
        <w:t xml:space="preserve"> CD </w:t>
      </w:r>
    </w:p>
    <w:p w:rsidR="00072AF8" w:rsidRPr="007674B2" w:rsidRDefault="00072AF8" w:rsidP="007674B2">
      <w:pPr>
        <w:rPr>
          <w:rFonts w:ascii="Arial" w:hAnsi="Arial" w:cs="Arial"/>
          <w:sz w:val="28"/>
          <w:szCs w:val="28"/>
        </w:rPr>
      </w:pPr>
      <w:r w:rsidRPr="007674B2">
        <w:rPr>
          <w:rFonts w:ascii="Arial" w:hAnsi="Arial" w:cs="Arial"/>
          <w:sz w:val="28"/>
          <w:szCs w:val="28"/>
        </w:rPr>
        <w:t>Petitioner  </w:t>
      </w:r>
    </w:p>
    <w:p w:rsidR="00072AF8" w:rsidRPr="007674B2" w:rsidRDefault="00072AF8" w:rsidP="007674B2">
      <w:pPr>
        <w:rPr>
          <w:rFonts w:ascii="Arial" w:hAnsi="Arial" w:cs="Arial"/>
          <w:sz w:val="28"/>
          <w:szCs w:val="28"/>
        </w:rPr>
      </w:pPr>
      <w:r w:rsidRPr="007674B2">
        <w:rPr>
          <w:rFonts w:ascii="Arial" w:hAnsi="Arial" w:cs="Arial"/>
          <w:sz w:val="28"/>
          <w:szCs w:val="28"/>
        </w:rPr>
        <w:lastRenderedPageBreak/>
        <w:t>Place ……</w:t>
      </w:r>
      <w:proofErr w:type="gramStart"/>
      <w:r w:rsidRPr="007674B2">
        <w:rPr>
          <w:rFonts w:ascii="Arial" w:hAnsi="Arial" w:cs="Arial"/>
          <w:sz w:val="28"/>
          <w:szCs w:val="28"/>
        </w:rPr>
        <w:t>…..</w:t>
      </w:r>
      <w:proofErr w:type="gramEnd"/>
      <w:r w:rsidRPr="007674B2">
        <w:rPr>
          <w:rFonts w:ascii="Arial" w:hAnsi="Arial" w:cs="Arial"/>
          <w:sz w:val="28"/>
          <w:szCs w:val="28"/>
        </w:rPr>
        <w:t xml:space="preserve"> Advocate  </w:t>
      </w:r>
    </w:p>
    <w:p w:rsidR="00072AF8" w:rsidRPr="007674B2" w:rsidRDefault="00072AF8" w:rsidP="007674B2">
      <w:pPr>
        <w:rPr>
          <w:rFonts w:ascii="Arial" w:hAnsi="Arial" w:cs="Arial"/>
          <w:sz w:val="28"/>
          <w:szCs w:val="28"/>
        </w:rPr>
      </w:pPr>
      <w:r w:rsidRPr="007674B2">
        <w:rPr>
          <w:rFonts w:ascii="Arial" w:hAnsi="Arial" w:cs="Arial"/>
          <w:sz w:val="28"/>
          <w:szCs w:val="28"/>
        </w:rPr>
        <w:t>Date ……</w:t>
      </w:r>
      <w:proofErr w:type="gramStart"/>
      <w:r w:rsidRPr="007674B2">
        <w:rPr>
          <w:rFonts w:ascii="Arial" w:hAnsi="Arial" w:cs="Arial"/>
          <w:sz w:val="28"/>
          <w:szCs w:val="28"/>
        </w:rPr>
        <w:t>…..</w:t>
      </w:r>
      <w:proofErr w:type="gramEnd"/>
      <w:r w:rsidRPr="007674B2">
        <w:rPr>
          <w:rFonts w:ascii="Arial" w:hAnsi="Arial" w:cs="Arial"/>
          <w:sz w:val="28"/>
          <w:szCs w:val="28"/>
        </w:rPr>
        <w:t xml:space="preserve"> for the petitioner. </w:t>
      </w:r>
    </w:p>
    <w:p w:rsidR="00C37624" w:rsidRPr="007674B2" w:rsidRDefault="00C37624" w:rsidP="007674B2">
      <w:pPr>
        <w:rPr>
          <w:rFonts w:ascii="Arial" w:hAnsi="Arial" w:cs="Arial"/>
          <w:sz w:val="28"/>
          <w:szCs w:val="28"/>
        </w:rPr>
      </w:pPr>
    </w:p>
    <w:sectPr w:rsidR="00C37624" w:rsidRPr="007674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AF8"/>
    <w:rsid w:val="00072AF8"/>
    <w:rsid w:val="007674B2"/>
    <w:rsid w:val="00C37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BACDC9-618F-4B0B-88C6-0E7D65762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2A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21812">
      <w:bodyDiv w:val="1"/>
      <w:marLeft w:val="0"/>
      <w:marRight w:val="0"/>
      <w:marTop w:val="0"/>
      <w:marBottom w:val="0"/>
      <w:divBdr>
        <w:top w:val="none" w:sz="0" w:space="0" w:color="auto"/>
        <w:left w:val="none" w:sz="0" w:space="0" w:color="auto"/>
        <w:bottom w:val="none" w:sz="0" w:space="0" w:color="auto"/>
        <w:right w:val="none" w:sz="0" w:space="0" w:color="auto"/>
      </w:divBdr>
    </w:div>
    <w:div w:id="455872563">
      <w:bodyDiv w:val="1"/>
      <w:marLeft w:val="0"/>
      <w:marRight w:val="0"/>
      <w:marTop w:val="0"/>
      <w:marBottom w:val="0"/>
      <w:divBdr>
        <w:top w:val="none" w:sz="0" w:space="0" w:color="auto"/>
        <w:left w:val="none" w:sz="0" w:space="0" w:color="auto"/>
        <w:bottom w:val="none" w:sz="0" w:space="0" w:color="auto"/>
        <w:right w:val="none" w:sz="0" w:space="0" w:color="auto"/>
      </w:divBdr>
    </w:div>
    <w:div w:id="1147941714">
      <w:bodyDiv w:val="1"/>
      <w:marLeft w:val="0"/>
      <w:marRight w:val="0"/>
      <w:marTop w:val="0"/>
      <w:marBottom w:val="0"/>
      <w:divBdr>
        <w:top w:val="none" w:sz="0" w:space="0" w:color="auto"/>
        <w:left w:val="none" w:sz="0" w:space="0" w:color="auto"/>
        <w:bottom w:val="none" w:sz="0" w:space="0" w:color="auto"/>
        <w:right w:val="none" w:sz="0" w:space="0" w:color="auto"/>
      </w:divBdr>
    </w:div>
    <w:div w:id="1335720985">
      <w:bodyDiv w:val="1"/>
      <w:marLeft w:val="0"/>
      <w:marRight w:val="0"/>
      <w:marTop w:val="0"/>
      <w:marBottom w:val="0"/>
      <w:divBdr>
        <w:top w:val="none" w:sz="0" w:space="0" w:color="auto"/>
        <w:left w:val="none" w:sz="0" w:space="0" w:color="auto"/>
        <w:bottom w:val="none" w:sz="0" w:space="0" w:color="auto"/>
        <w:right w:val="none" w:sz="0" w:space="0" w:color="auto"/>
      </w:divBdr>
    </w:div>
    <w:div w:id="162157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2021-01-26T15:24:00Z</dcterms:created>
  <dcterms:modified xsi:type="dcterms:W3CDTF">2021-01-26T16:07:00Z</dcterms:modified>
</cp:coreProperties>
</file>